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64" w:rsidRPr="00AB4CE4" w:rsidRDefault="00AD0764" w:rsidP="00AB4CE4">
      <w:pPr>
        <w:pStyle w:val="Nagwek"/>
        <w:tabs>
          <w:tab w:val="clear" w:pos="4536"/>
          <w:tab w:val="clear" w:pos="9072"/>
          <w:tab w:val="left" w:pos="426"/>
        </w:tabs>
        <w:jc w:val="right"/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CE4"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nr 1 </w:t>
      </w: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CE4"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 o formie zabezpieczenia</w:t>
      </w: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4CE4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</w:p>
    <w:p w:rsidR="00AB4CE4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>…………………………..</w:t>
      </w:r>
    </w:p>
    <w:p w:rsidR="00AB4CE4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>(imię i nazwisko)</w:t>
      </w:r>
    </w:p>
    <w:p w:rsidR="00AB4CE4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>.............................................</w:t>
      </w: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 xml:space="preserve">nr ewidencyjny </w:t>
      </w: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0D07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Theme="minorHAnsi" w:hAnsi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4CE4">
        <w:rPr>
          <w:rFonts w:asciiTheme="minorHAnsi" w:hAnsi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OŚWIADCZENIE</w:t>
      </w:r>
    </w:p>
    <w:p w:rsidR="00AB4CE4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center"/>
        <w:rPr>
          <w:rFonts w:asciiTheme="minorHAnsi" w:hAnsi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>W celu zabezpieczenia prawidłowej realizacji umowy na otrzymanie jednorazowej dotacji inwestycyjnej w ramach projektu „Zostań przedsiębiorcą – dotacje na start” realizowanego przez Centrum Doradztwa Europejskiego i Finansowego Lendo Łosko spółka jawna deklaruję następujące formy zabezpieczenia zgodne z regulaminem projektu określone w § 12 ust. 17 k):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98"/>
        <w:gridCol w:w="2981"/>
      </w:tblGrid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Forma zabezpieczenia</w:t>
            </w:r>
          </w:p>
        </w:tc>
        <w:tc>
          <w:tcPr>
            <w:tcW w:w="4598" w:type="dxa"/>
            <w:shd w:val="clear" w:color="auto" w:fill="auto"/>
          </w:tcPr>
          <w:p w:rsidR="009A0D07" w:rsidRPr="00AB4CE4" w:rsidRDefault="009A0D07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proszę wpisać tak w przypadku wyboru tej formy zabezpieczenia i dodatkowe informacje z godnie z uwagami obok</w:t>
            </w:r>
          </w:p>
        </w:tc>
        <w:tc>
          <w:tcPr>
            <w:tcW w:w="2981" w:type="dxa"/>
            <w:shd w:val="clear" w:color="auto" w:fill="auto"/>
          </w:tcPr>
          <w:p w:rsidR="009A0D07" w:rsidRPr="00AB4CE4" w:rsidRDefault="009A0D07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center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uwagi</w:t>
            </w:r>
          </w:p>
        </w:tc>
      </w:tr>
      <w:tr w:rsidR="009A0D07" w:rsidRPr="00AB4CE4" w:rsidTr="00974C8F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Weksel in blanco wraz z deklaracja wekslową 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P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ind w:left="720"/>
              <w:jc w:val="both"/>
              <w:rPr>
                <w:rFonts w:asciiTheme="minorHAnsi" w:hAnsiTheme="minorHAnsi"/>
              </w:rPr>
            </w:pPr>
          </w:p>
        </w:tc>
        <w:tc>
          <w:tcPr>
            <w:tcW w:w="2981" w:type="dxa"/>
            <w:shd w:val="pct25" w:color="auto" w:fill="auto"/>
          </w:tcPr>
          <w:p w:rsidR="009A0D07" w:rsidRPr="00AB4CE4" w:rsidRDefault="009A0D07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 xml:space="preserve">Poręczenie osoby fizycznej 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TAK: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Nazwisko i imię poręczyciela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…………………………………………………..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………………………………………………..</w:t>
            </w:r>
          </w:p>
          <w:p w:rsidR="00AB4CE4" w:rsidRDefault="00AB4CE4" w:rsidP="00AB4CE4">
            <w:pPr>
              <w:pStyle w:val="Nagwek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  <w:p w:rsidR="00AB4CE4" w:rsidRP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981" w:type="dxa"/>
            <w:shd w:val="clear" w:color="auto" w:fill="auto"/>
          </w:tcPr>
          <w:p w:rsidR="009A0D07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NALEŻY DOŁĄCZYĆ dodatkowo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-Zał. nr 3 – podpisany przez poręczyciela i małżonka poręczyciela.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-Zaświadczenie o zarobkach poręczyciela</w:t>
            </w:r>
          </w:p>
          <w:p w:rsidR="00A83012" w:rsidRPr="00AB4CE4" w:rsidRDefault="00A83012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Zał. 4 – upoważnienie do sprawdzenia w BIG.</w:t>
            </w: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Gwarancja bankowa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Pr="00AB4CE4" w:rsidRDefault="00AB4CE4" w:rsidP="00AB4CE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2981" w:type="dxa"/>
            <w:shd w:val="clear" w:color="auto" w:fill="auto"/>
          </w:tcPr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 xml:space="preserve">należy przedstawić decyzję o pozytywnym przyznaniu gwarancji </w:t>
            </w:r>
            <w:r w:rsidR="00AB4CE4">
              <w:rPr>
                <w:rFonts w:asciiTheme="minorHAnsi" w:hAnsiTheme="minorHAnsi"/>
              </w:rPr>
              <w:t xml:space="preserve">bankowej. </w:t>
            </w: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Zastaw na prawach lub rzeczach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Pr="00AB4CE4" w:rsidRDefault="00AB4CE4" w:rsidP="00AB4CE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2981" w:type="dxa"/>
            <w:shd w:val="clear" w:color="auto" w:fill="auto"/>
          </w:tcPr>
          <w:p w:rsid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 xml:space="preserve">należy przedstawić wycenę akredytowanego rzeczoznawcy podlegających zastawowi </w:t>
            </w:r>
          </w:p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(nie mogą być to rzeczy zakupione z dotacji inwestycyjnej).</w:t>
            </w: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Blokada rachunku bankowego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RACHUNKU BANKOWEGO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………………………………………………………………….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WŁAŚCICIEL RACHUNKU: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………………………………………………………………….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KWOTA PODLEGAJĄCA BLOKADZIE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……………………………………………….</w:t>
            </w:r>
          </w:p>
          <w:p w:rsidR="00AB4CE4" w:rsidRDefault="00AB4CE4" w:rsidP="00AB4CE4">
            <w:pPr>
              <w:jc w:val="both"/>
              <w:rPr>
                <w:rFonts w:asciiTheme="minorHAnsi" w:hAnsiTheme="minorHAnsi"/>
              </w:rPr>
            </w:pPr>
          </w:p>
          <w:p w:rsidR="00AB4CE4" w:rsidRPr="00AB4CE4" w:rsidRDefault="00AB4CE4" w:rsidP="00AB4CE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2981" w:type="dxa"/>
            <w:shd w:val="clear" w:color="auto" w:fill="auto"/>
          </w:tcPr>
          <w:p w:rsidR="009A0D07" w:rsidRPr="00AB4CE4" w:rsidRDefault="009A0D07" w:rsidP="00AB4CE4">
            <w:pPr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lastRenderedPageBreak/>
              <w:t xml:space="preserve">należy </w:t>
            </w:r>
            <w:r w:rsidR="00AB4CE4">
              <w:rPr>
                <w:rFonts w:asciiTheme="minorHAnsi" w:hAnsiTheme="minorHAnsi"/>
              </w:rPr>
              <w:t>dołączyć potwierdzenie salda</w:t>
            </w: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="Arial"/>
              </w:rPr>
            </w:pPr>
            <w:r w:rsidRPr="00AB4CE4">
              <w:rPr>
                <w:rFonts w:asciiTheme="minorHAnsi" w:hAnsiTheme="minorHAnsi" w:cs="Arial"/>
              </w:rPr>
              <w:lastRenderedPageBreak/>
              <w:t>Akt notarialny o poddaniu się egzekucji przez dłużnika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Pr="00AB4CE4" w:rsidRDefault="00AB4CE4" w:rsidP="00AB4CE4">
            <w:pPr>
              <w:pStyle w:val="Nagwek"/>
              <w:numPr>
                <w:ilvl w:val="0"/>
                <w:numId w:val="3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2981" w:type="dxa"/>
            <w:shd w:val="clear" w:color="auto" w:fill="auto"/>
          </w:tcPr>
          <w:p w:rsidR="009A0D07" w:rsidRP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należy dołączyć ZAŁĄCZNIK NR 2</w:t>
            </w:r>
            <w:r w:rsidR="00062BD5" w:rsidRPr="00AB4CE4">
              <w:rPr>
                <w:rFonts w:asciiTheme="minorHAnsi" w:hAnsiTheme="minorHAnsi"/>
              </w:rPr>
              <w:t xml:space="preserve">. </w:t>
            </w:r>
          </w:p>
        </w:tc>
      </w:tr>
      <w:tr w:rsidR="009A0D07" w:rsidRPr="00AB4CE4" w:rsidTr="009A0D07">
        <w:trPr>
          <w:trHeight w:val="146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>Ustanowienie hipoteki</w:t>
            </w: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NR KSIĘGI WIECZYSTEJ: ……………………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IMIĘ I NAZWISKO WŁAŚCICIELA: 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………………………………………………………………..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LOKALIZACJA WRAZ Z NUMEREM DZIAŁKI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……………………………………………………………..</w:t>
            </w:r>
          </w:p>
          <w:p w:rsidR="00AB4CE4" w:rsidRDefault="00AB4CE4" w:rsidP="00AB4CE4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  <w:p w:rsid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  <w:p w:rsidR="00AB4CE4" w:rsidRP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2981" w:type="dxa"/>
            <w:shd w:val="clear" w:color="auto" w:fill="auto"/>
          </w:tcPr>
          <w:p w:rsidR="009A0D07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Należy dokument potwierdzający własność</w:t>
            </w:r>
          </w:p>
          <w:p w:rsidR="00AB4CE4" w:rsidRPr="00AB4CE4" w:rsidRDefault="00AB4CE4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</w:p>
        </w:tc>
      </w:tr>
      <w:tr w:rsidR="009A0D07" w:rsidRPr="00AB4CE4" w:rsidTr="009A0D07">
        <w:trPr>
          <w:trHeight w:val="1399"/>
        </w:trPr>
        <w:tc>
          <w:tcPr>
            <w:tcW w:w="2093" w:type="dxa"/>
            <w:shd w:val="clear" w:color="auto" w:fill="auto"/>
          </w:tcPr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 w:cs="Arial"/>
              </w:rPr>
              <w:t>Poręczenie Funduszu Poręczeniowego</w:t>
            </w:r>
          </w:p>
          <w:p w:rsidR="009A0D07" w:rsidRPr="00AB4CE4" w:rsidRDefault="009A0D07" w:rsidP="00AB4CE4">
            <w:pPr>
              <w:pStyle w:val="NormalnyWeb"/>
              <w:spacing w:before="0" w:beforeAutospacing="0" w:after="0" w:afterAutospacing="0"/>
              <w:ind w:left="360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598" w:type="dxa"/>
            <w:shd w:val="clear" w:color="auto" w:fill="auto"/>
          </w:tcPr>
          <w:p w:rsidR="009A0D07" w:rsidRDefault="00AB4CE4" w:rsidP="00AB4CE4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</w:t>
            </w:r>
          </w:p>
          <w:p w:rsidR="00AB4CE4" w:rsidRPr="00AB4CE4" w:rsidRDefault="00AB4CE4" w:rsidP="00AB4CE4">
            <w:pPr>
              <w:pStyle w:val="Nagwek"/>
              <w:numPr>
                <w:ilvl w:val="0"/>
                <w:numId w:val="4"/>
              </w:numPr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NIE</w:t>
            </w:r>
          </w:p>
        </w:tc>
        <w:tc>
          <w:tcPr>
            <w:tcW w:w="2981" w:type="dxa"/>
            <w:shd w:val="clear" w:color="auto" w:fill="auto"/>
          </w:tcPr>
          <w:p w:rsidR="009A0D07" w:rsidRPr="00AB4CE4" w:rsidRDefault="009A0D07" w:rsidP="00AB4CE4">
            <w:pPr>
              <w:pStyle w:val="Nagwek"/>
              <w:tabs>
                <w:tab w:val="clear" w:pos="4536"/>
                <w:tab w:val="clear" w:pos="9072"/>
                <w:tab w:val="left" w:pos="426"/>
              </w:tabs>
              <w:jc w:val="both"/>
              <w:rPr>
                <w:rFonts w:asciiTheme="minorHAnsi" w:hAnsiTheme="minorHAnsi"/>
              </w:rPr>
            </w:pPr>
            <w:r w:rsidRPr="00AB4CE4">
              <w:rPr>
                <w:rFonts w:asciiTheme="minorHAnsi" w:hAnsiTheme="minorHAnsi"/>
              </w:rPr>
              <w:t>należy przedstawić decyzję o pozytywnym przyznaniu gwarancji i jego wysokości</w:t>
            </w:r>
          </w:p>
        </w:tc>
      </w:tr>
    </w:tbl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</w:p>
    <w:p w:rsidR="009A0D07" w:rsidRPr="00AB4CE4" w:rsidRDefault="009A0D07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</w:r>
      <w:r w:rsidRPr="00AB4CE4">
        <w:rPr>
          <w:rFonts w:asciiTheme="minorHAnsi" w:hAnsiTheme="minorHAnsi"/>
        </w:rPr>
        <w:tab/>
        <w:t>……………………………</w:t>
      </w:r>
    </w:p>
    <w:p w:rsidR="009A0D07" w:rsidRPr="00AB4CE4" w:rsidRDefault="00AB4CE4" w:rsidP="00AB4CE4">
      <w:pPr>
        <w:pStyle w:val="Nagwek"/>
        <w:tabs>
          <w:tab w:val="clear" w:pos="4536"/>
          <w:tab w:val="clear" w:pos="9072"/>
          <w:tab w:val="left" w:pos="426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A0D07" w:rsidRPr="00AB4CE4">
        <w:rPr>
          <w:rFonts w:asciiTheme="minorHAnsi" w:hAnsiTheme="minorHAnsi"/>
        </w:rPr>
        <w:t>(</w:t>
      </w:r>
      <w:r>
        <w:rPr>
          <w:rFonts w:asciiTheme="minorHAnsi" w:hAnsiTheme="minorHAnsi"/>
        </w:rPr>
        <w:t>DATA I PODPIS UCZESTNIKA PROJEKTU</w:t>
      </w:r>
      <w:r w:rsidR="009A0D07" w:rsidRPr="00AB4CE4">
        <w:rPr>
          <w:rFonts w:asciiTheme="minorHAnsi" w:hAnsiTheme="minorHAnsi"/>
        </w:rPr>
        <w:t>)</w:t>
      </w:r>
    </w:p>
    <w:p w:rsidR="009A0D07" w:rsidRPr="00AB4CE4" w:rsidRDefault="009A0D07" w:rsidP="00AB4CE4">
      <w:pPr>
        <w:rPr>
          <w:rFonts w:asciiTheme="minorHAnsi" w:hAnsiTheme="minorHAnsi"/>
          <w:szCs w:val="16"/>
        </w:rPr>
      </w:pPr>
    </w:p>
    <w:p w:rsidR="00337510" w:rsidRPr="00AB4CE4" w:rsidRDefault="00337510" w:rsidP="00AB4CE4">
      <w:pPr>
        <w:rPr>
          <w:rFonts w:asciiTheme="minorHAnsi" w:hAnsiTheme="minorHAnsi"/>
        </w:rPr>
      </w:pPr>
    </w:p>
    <w:sectPr w:rsidR="00337510" w:rsidRPr="00AB4CE4" w:rsidSect="00974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977" w:left="1417" w:header="426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D07" w:rsidRDefault="009A0D07" w:rsidP="009A0D07">
      <w:r>
        <w:separator/>
      </w:r>
    </w:p>
  </w:endnote>
  <w:endnote w:type="continuationSeparator" w:id="0">
    <w:p w:rsidR="009A0D07" w:rsidRDefault="009A0D07" w:rsidP="009A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1D" w:rsidRDefault="006770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8F" w:rsidRPr="00974C8F" w:rsidRDefault="00974C8F" w:rsidP="00974C8F">
    <w:pPr>
      <w:pBdr>
        <w:top w:val="single" w:sz="4" w:space="1" w:color="auto"/>
      </w:pBdr>
      <w:tabs>
        <w:tab w:val="center" w:pos="4536"/>
        <w:tab w:val="right" w:pos="9072"/>
      </w:tabs>
      <w:spacing w:before="240"/>
      <w:ind w:right="-567"/>
      <w:jc w:val="center"/>
      <w:rPr>
        <w:rFonts w:ascii="Arial" w:eastAsia="Calibri" w:hAnsi="Arial" w:cs="Arial"/>
        <w:color w:val="262626"/>
        <w:sz w:val="18"/>
        <w:szCs w:val="18"/>
        <w:lang w:eastAsia="en-US"/>
      </w:rPr>
    </w:pP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t xml:space="preserve">Projekt </w:t>
    </w:r>
    <w:r w:rsidRPr="00974C8F">
      <w:rPr>
        <w:rFonts w:ascii="Arial" w:eastAsia="Calibri" w:hAnsi="Arial" w:cs="Arial"/>
        <w:b/>
        <w:i/>
        <w:color w:val="262626"/>
        <w:sz w:val="18"/>
        <w:szCs w:val="18"/>
        <w:lang w:eastAsia="en-US"/>
      </w:rPr>
      <w:t>"Zostań przedsiębiorcą – dotacje na start"</w:t>
    </w: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t xml:space="preserve"> jest współfinansowany ze środków Unii Europejskiej </w:t>
    </w:r>
    <w:r w:rsidRPr="00974C8F">
      <w:rPr>
        <w:rFonts w:ascii="Arial" w:eastAsia="Calibri" w:hAnsi="Arial" w:cs="Arial"/>
        <w:color w:val="262626"/>
        <w:sz w:val="18"/>
        <w:szCs w:val="18"/>
        <w:lang w:eastAsia="en-US"/>
      </w:rPr>
      <w:br/>
      <w:t>w ramach Europejskiego Funduszu Społecznego</w:t>
    </w:r>
    <w:r w:rsidR="0067701D">
      <w:rPr>
        <w:rFonts w:ascii="Arial" w:eastAsia="Calibri" w:hAnsi="Arial" w:cs="Arial"/>
        <w:color w:val="262626"/>
        <w:sz w:val="18"/>
        <w:szCs w:val="18"/>
        <w:lang w:eastAsia="en-US"/>
      </w:rPr>
      <w:t xml:space="preserve"> </w:t>
    </w:r>
    <w:r w:rsidR="0067701D" w:rsidRPr="0067701D">
      <w:rPr>
        <w:rFonts w:ascii="Arial" w:eastAsia="Calibri" w:hAnsi="Arial" w:cs="Arial"/>
        <w:color w:val="262626"/>
        <w:sz w:val="18"/>
        <w:szCs w:val="18"/>
        <w:lang w:eastAsia="en-US"/>
      </w:rPr>
      <w:fldChar w:fldCharType="begin"/>
    </w:r>
    <w:r w:rsidR="0067701D" w:rsidRPr="0067701D">
      <w:rPr>
        <w:rFonts w:ascii="Arial" w:eastAsia="Calibri" w:hAnsi="Arial" w:cs="Arial"/>
        <w:color w:val="262626"/>
        <w:sz w:val="18"/>
        <w:szCs w:val="18"/>
        <w:lang w:eastAsia="en-US"/>
      </w:rPr>
      <w:instrText>PAGE   \* MERGEFORMAT</w:instrText>
    </w:r>
    <w:r w:rsidR="0067701D" w:rsidRPr="0067701D">
      <w:rPr>
        <w:rFonts w:ascii="Arial" w:eastAsia="Calibri" w:hAnsi="Arial" w:cs="Arial"/>
        <w:color w:val="262626"/>
        <w:sz w:val="18"/>
        <w:szCs w:val="18"/>
        <w:lang w:eastAsia="en-US"/>
      </w:rPr>
      <w:fldChar w:fldCharType="separate"/>
    </w:r>
    <w:r w:rsidR="0067701D" w:rsidRPr="0067701D">
      <w:rPr>
        <w:rFonts w:ascii="Arial" w:eastAsia="Calibri" w:hAnsi="Arial" w:cs="Arial"/>
        <w:b/>
        <w:bCs/>
        <w:noProof/>
        <w:color w:val="262626"/>
        <w:sz w:val="18"/>
        <w:szCs w:val="18"/>
        <w:lang w:eastAsia="en-US"/>
      </w:rPr>
      <w:t>1</w:t>
    </w:r>
    <w:r w:rsidR="0067701D" w:rsidRPr="0067701D">
      <w:rPr>
        <w:rFonts w:ascii="Arial" w:eastAsia="Calibri" w:hAnsi="Arial" w:cs="Arial"/>
        <w:b/>
        <w:bCs/>
        <w:color w:val="262626"/>
        <w:sz w:val="18"/>
        <w:szCs w:val="18"/>
        <w:lang w:eastAsia="en-US"/>
      </w:rPr>
      <w:fldChar w:fldCharType="end"/>
    </w:r>
    <w:r w:rsidR="0067701D" w:rsidRPr="0067701D">
      <w:rPr>
        <w:rFonts w:ascii="Arial" w:eastAsia="Calibri" w:hAnsi="Arial" w:cs="Arial"/>
        <w:b/>
        <w:bCs/>
        <w:color w:val="262626"/>
        <w:sz w:val="18"/>
        <w:szCs w:val="18"/>
        <w:lang w:eastAsia="en-US"/>
      </w:rPr>
      <w:t xml:space="preserve"> </w:t>
    </w:r>
    <w:r w:rsidR="0067701D" w:rsidRPr="0067701D">
      <w:rPr>
        <w:rFonts w:ascii="Arial" w:eastAsia="Calibri" w:hAnsi="Arial" w:cs="Arial"/>
        <w:color w:val="262626"/>
        <w:sz w:val="18"/>
        <w:szCs w:val="18"/>
        <w:lang w:eastAsia="en-US"/>
      </w:rPr>
      <w:t>|</w:t>
    </w:r>
    <w:r w:rsidR="0067701D" w:rsidRPr="0067701D">
      <w:rPr>
        <w:rFonts w:ascii="Arial" w:eastAsia="Calibri" w:hAnsi="Arial" w:cs="Arial"/>
        <w:b/>
        <w:bCs/>
        <w:color w:val="262626"/>
        <w:sz w:val="18"/>
        <w:szCs w:val="18"/>
        <w:lang w:eastAsia="en-US"/>
      </w:rPr>
      <w:t xml:space="preserve"> </w:t>
    </w:r>
    <w:r w:rsidR="0067701D" w:rsidRPr="0067701D">
      <w:rPr>
        <w:rFonts w:ascii="Arial" w:eastAsia="Calibri" w:hAnsi="Arial" w:cs="Arial"/>
        <w:color w:val="808080" w:themeColor="background1" w:themeShade="80"/>
        <w:spacing w:val="60"/>
        <w:sz w:val="18"/>
        <w:szCs w:val="18"/>
        <w:lang w:eastAsia="en-US"/>
      </w:rPr>
      <w:t>Strona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1D" w:rsidRDefault="006770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D07" w:rsidRDefault="009A0D07" w:rsidP="009A0D07">
      <w:r>
        <w:separator/>
      </w:r>
    </w:p>
  </w:footnote>
  <w:footnote w:type="continuationSeparator" w:id="0">
    <w:p w:rsidR="009A0D07" w:rsidRDefault="009A0D07" w:rsidP="009A0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1D" w:rsidRDefault="006770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C8F" w:rsidRDefault="00974C8F" w:rsidP="006C39C0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45469DEF" wp14:editId="4125BD41">
          <wp:extent cx="5760720" cy="62971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01D" w:rsidRDefault="006770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927"/>
    <w:multiLevelType w:val="hybridMultilevel"/>
    <w:tmpl w:val="D0888308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035A"/>
    <w:multiLevelType w:val="hybridMultilevel"/>
    <w:tmpl w:val="87204BE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2993"/>
    <w:multiLevelType w:val="hybridMultilevel"/>
    <w:tmpl w:val="297829A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C69A6"/>
    <w:multiLevelType w:val="hybridMultilevel"/>
    <w:tmpl w:val="F1F83B8A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01"/>
    <w:rsid w:val="00062BD5"/>
    <w:rsid w:val="00337510"/>
    <w:rsid w:val="0061448A"/>
    <w:rsid w:val="0067701D"/>
    <w:rsid w:val="006C39C0"/>
    <w:rsid w:val="00974C8F"/>
    <w:rsid w:val="009A0D07"/>
    <w:rsid w:val="00A83012"/>
    <w:rsid w:val="00AB4CE4"/>
    <w:rsid w:val="00AD0764"/>
    <w:rsid w:val="00E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9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9A0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9A0D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D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B4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semiHidden/>
    <w:rsid w:val="009A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semiHidden/>
    <w:rsid w:val="009A0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A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9A0D0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D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D0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B4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9</cp:revision>
  <dcterms:created xsi:type="dcterms:W3CDTF">2017-06-19T11:43:00Z</dcterms:created>
  <dcterms:modified xsi:type="dcterms:W3CDTF">2017-07-17T12:46:00Z</dcterms:modified>
</cp:coreProperties>
</file>