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24" w:rsidRPr="006332D0" w:rsidRDefault="007B6324" w:rsidP="005B0990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right"/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32D0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2 </w:t>
      </w:r>
      <w:r w:rsidR="009B50D4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oświadczenie o stanie majątku do aktu notarialnego o poddaniu się egzekucji</w:t>
      </w:r>
    </w:p>
    <w:p w:rsidR="00DB7E65" w:rsidRPr="005B0990" w:rsidRDefault="00EA68AB" w:rsidP="005B0990">
      <w:pPr>
        <w:pStyle w:val="Tekstpodstawowy2"/>
        <w:spacing w:line="360" w:lineRule="auto"/>
        <w:ind w:firstLine="708"/>
        <w:jc w:val="right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………………….</w:t>
      </w:r>
      <w:r w:rsidR="00DB7E65" w:rsidRPr="005B0990">
        <w:rPr>
          <w:rFonts w:asciiTheme="minorHAnsi" w:hAnsiTheme="minorHAnsi" w:cs="Arial"/>
          <w:sz w:val="22"/>
          <w:szCs w:val="22"/>
        </w:rPr>
        <w:t>……………….</w:t>
      </w:r>
    </w:p>
    <w:p w:rsidR="00DB7E65" w:rsidRPr="005B0990" w:rsidRDefault="00DB7E65" w:rsidP="005B0990">
      <w:pPr>
        <w:pStyle w:val="Tekstpodstawowy2"/>
        <w:spacing w:line="360" w:lineRule="auto"/>
        <w:ind w:firstLine="708"/>
        <w:jc w:val="right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(miejscowość, data)</w:t>
      </w:r>
    </w:p>
    <w:p w:rsidR="00EA68AB" w:rsidRPr="005B0990" w:rsidRDefault="00DB7E65" w:rsidP="005B0990">
      <w:pPr>
        <w:pStyle w:val="Tekstpodstawowy2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 xml:space="preserve">OŚWIADCZENIE </w:t>
      </w:r>
      <w:r w:rsidR="008238A1" w:rsidRPr="005B0990">
        <w:rPr>
          <w:rFonts w:asciiTheme="minorHAnsi" w:hAnsiTheme="minorHAnsi" w:cs="Arial"/>
          <w:sz w:val="22"/>
          <w:szCs w:val="22"/>
        </w:rPr>
        <w:t>UCZESTNIKA PROJEKTU</w:t>
      </w:r>
      <w:r w:rsidRPr="005B0990">
        <w:rPr>
          <w:rFonts w:asciiTheme="minorHAnsi" w:hAnsiTheme="minorHAnsi" w:cs="Arial"/>
          <w:sz w:val="22"/>
          <w:szCs w:val="22"/>
        </w:rPr>
        <w:t xml:space="preserve"> O STANIE MAJĄTKU PODLEGAJĄCEGO EGZEKUCJI </w:t>
      </w:r>
    </w:p>
    <w:p w:rsidR="00DB7E65" w:rsidRDefault="00DB7E65" w:rsidP="005B0990">
      <w:pPr>
        <w:pStyle w:val="Tekstpodstawowy2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(załącznik do aktu notarialnego o poddaniu się egzekucji)</w:t>
      </w:r>
    </w:p>
    <w:p w:rsidR="00FC45D9" w:rsidRPr="006919DA" w:rsidRDefault="00FC45D9" w:rsidP="00FC45D9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>Dane Uczestnika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Adres zameldowania: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Stan cywilny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 xml:space="preserve">B. Małżonek 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:rsidR="00FC45D9" w:rsidRPr="006919DA" w:rsidRDefault="00FC45D9" w:rsidP="00D47AA4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Adres zameldowania: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 xml:space="preserve">Miejsce pracy współmałżonka 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 xml:space="preserve">Okres zatrudnienia współmałżonka 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 xml:space="preserve">Średnie miesięczne zarobki brutto 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 xml:space="preserve">Dodatkowe zatrudnienie lub źródło dochodu małżonka 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45D9" w:rsidRPr="006919DA" w:rsidRDefault="00FC45D9" w:rsidP="00FC45D9">
      <w:pPr>
        <w:spacing w:before="200" w:after="120" w:line="360" w:lineRule="auto"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>Status osób będących we wspólnym gospodarstwie domowym z poręczycielem (należy wypisać wszystkie osoby łącznie z poręczycielem) 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900"/>
        <w:gridCol w:w="1772"/>
        <w:gridCol w:w="2693"/>
        <w:gridCol w:w="1276"/>
      </w:tblGrid>
      <w:tr w:rsidR="00FC45D9" w:rsidRPr="006919DA" w:rsidTr="00D47AA4">
        <w:tc>
          <w:tcPr>
            <w:tcW w:w="2643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900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wiek</w:t>
            </w:r>
          </w:p>
        </w:tc>
        <w:tc>
          <w:tcPr>
            <w:tcW w:w="1772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Stopień pokrewieństwa</w:t>
            </w:r>
          </w:p>
        </w:tc>
        <w:tc>
          <w:tcPr>
            <w:tcW w:w="2693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1276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Miejsce zatrudnienia</w:t>
            </w:r>
          </w:p>
        </w:tc>
      </w:tr>
      <w:tr w:rsidR="00FC45D9" w:rsidRPr="006919DA" w:rsidTr="00D47AA4">
        <w:tc>
          <w:tcPr>
            <w:tcW w:w="2643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2643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2643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rPr>
          <w:trHeight w:val="70"/>
        </w:trPr>
        <w:tc>
          <w:tcPr>
            <w:tcW w:w="2643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C45D9" w:rsidRPr="006919DA" w:rsidRDefault="00FC45D9" w:rsidP="00D47AA4">
            <w:pPr>
              <w:spacing w:before="200" w:after="120" w:line="32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45D9" w:rsidRPr="006919DA" w:rsidRDefault="00FC45D9" w:rsidP="00FC45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C45D9" w:rsidRPr="00CD37AE" w:rsidRDefault="00FC45D9" w:rsidP="00CD37AE">
      <w:pPr>
        <w:pStyle w:val="Akapitzlist"/>
        <w:numPr>
          <w:ilvl w:val="0"/>
          <w:numId w:val="2"/>
        </w:numPr>
        <w:shd w:val="clear" w:color="000000" w:fill="auto"/>
        <w:spacing w:before="240" w:after="60"/>
        <w:jc w:val="both"/>
        <w:outlineLvl w:val="4"/>
        <w:rPr>
          <w:rFonts w:asciiTheme="minorHAnsi" w:hAnsiTheme="minorHAnsi"/>
          <w:bCs/>
          <w:iCs/>
          <w:sz w:val="22"/>
          <w:szCs w:val="22"/>
        </w:rPr>
      </w:pPr>
      <w:bookmarkStart w:id="0" w:name="_GoBack"/>
      <w:bookmarkEnd w:id="0"/>
      <w:r w:rsidRPr="00CD37AE">
        <w:rPr>
          <w:rFonts w:asciiTheme="minorHAnsi" w:hAnsiTheme="minorHAnsi"/>
          <w:bCs/>
          <w:iCs/>
          <w:sz w:val="22"/>
          <w:szCs w:val="22"/>
        </w:rPr>
        <w:lastRenderedPageBreak/>
        <w:t xml:space="preserve">Oświadczenie o zobowiązaniach finansowych i posiadanym majątku Uczestnika projektu i współmałżonka* </w:t>
      </w:r>
    </w:p>
    <w:p w:rsidR="00FC45D9" w:rsidRPr="006919DA" w:rsidRDefault="00FC45D9" w:rsidP="00FC45D9">
      <w:pPr>
        <w:numPr>
          <w:ilvl w:val="0"/>
          <w:numId w:val="1"/>
        </w:numPr>
        <w:spacing w:before="60" w:line="360" w:lineRule="auto"/>
        <w:ind w:right="289"/>
        <w:jc w:val="both"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>Oświadczamy, że:</w:t>
      </w:r>
    </w:p>
    <w:p w:rsidR="00FC45D9" w:rsidRPr="006919DA" w:rsidRDefault="00FC45D9" w:rsidP="00FC45D9">
      <w:pPr>
        <w:numPr>
          <w:ilvl w:val="0"/>
          <w:numId w:val="4"/>
        </w:numPr>
        <w:spacing w:before="60" w:line="360" w:lineRule="auto"/>
        <w:ind w:right="289"/>
        <w:contextualSpacing/>
        <w:jc w:val="both"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 xml:space="preserve">posiadamy </w:t>
      </w:r>
    </w:p>
    <w:p w:rsidR="00FC45D9" w:rsidRPr="006919DA" w:rsidRDefault="00FC45D9" w:rsidP="00FC45D9">
      <w:pPr>
        <w:numPr>
          <w:ilvl w:val="0"/>
          <w:numId w:val="4"/>
        </w:numPr>
        <w:spacing w:before="60" w:line="360" w:lineRule="auto"/>
        <w:ind w:right="289"/>
        <w:contextualSpacing/>
        <w:jc w:val="both"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 xml:space="preserve">nie posiadamy </w:t>
      </w:r>
    </w:p>
    <w:p w:rsidR="00FC45D9" w:rsidRPr="006919DA" w:rsidRDefault="00FC45D9" w:rsidP="00FC45D9">
      <w:pPr>
        <w:spacing w:before="60" w:line="360" w:lineRule="auto"/>
        <w:ind w:right="289"/>
        <w:jc w:val="both"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 xml:space="preserve"> wspólność majątkową.</w:t>
      </w:r>
    </w:p>
    <w:p w:rsidR="00FC45D9" w:rsidRPr="006919DA" w:rsidRDefault="00FC45D9" w:rsidP="00FC45D9">
      <w:pPr>
        <w:numPr>
          <w:ilvl w:val="0"/>
          <w:numId w:val="1"/>
        </w:numPr>
        <w:spacing w:before="60" w:line="360" w:lineRule="auto"/>
        <w:ind w:right="289"/>
        <w:jc w:val="both"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>Zobowiązania finansowe:</w:t>
      </w:r>
    </w:p>
    <w:p w:rsidR="00FC45D9" w:rsidRPr="006919DA" w:rsidRDefault="00FC45D9" w:rsidP="00FC45D9">
      <w:pPr>
        <w:numPr>
          <w:ilvl w:val="0"/>
          <w:numId w:val="3"/>
        </w:numPr>
        <w:spacing w:before="60" w:line="360" w:lineRule="auto"/>
        <w:ind w:right="289"/>
        <w:contextualSpacing/>
        <w:jc w:val="both"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>Pożyczka lub kredyt*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28"/>
        <w:gridCol w:w="4474"/>
      </w:tblGrid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Data udzielenia kredytu/pożyczki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Kwota (w zł)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Rata miesięczna w zł.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Kwota pozostała do spłaty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Termin spłaty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before="60" w:line="360" w:lineRule="auto"/>
              <w:ind w:right="2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45D9" w:rsidRPr="006919DA" w:rsidRDefault="00FC45D9" w:rsidP="00FC45D9">
      <w:pPr>
        <w:spacing w:after="120" w:line="360" w:lineRule="auto"/>
        <w:ind w:left="283"/>
        <w:jc w:val="both"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 xml:space="preserve">b)  poręczenia pożyczki lub kredytu.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515"/>
        <w:gridCol w:w="4488"/>
      </w:tblGrid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Wysokość poręczenia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Termin do jakiego udzielane jest poręczenie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45D9" w:rsidRPr="006919DA" w:rsidRDefault="00FC45D9" w:rsidP="00FC45D9">
      <w:pPr>
        <w:spacing w:line="360" w:lineRule="auto"/>
        <w:ind w:firstLine="284"/>
        <w:jc w:val="both"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 xml:space="preserve">c)  obowiązku alimentacyjnego,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519"/>
        <w:gridCol w:w="4484"/>
      </w:tblGrid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Wysokość alimentów miesięcznie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D9" w:rsidRPr="006919DA" w:rsidTr="00D47AA4">
        <w:tc>
          <w:tcPr>
            <w:tcW w:w="4606" w:type="dxa"/>
          </w:tcPr>
          <w:p w:rsidR="00FC45D9" w:rsidRPr="006919DA" w:rsidRDefault="00FC45D9" w:rsidP="00D47AA4">
            <w:pPr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19DA">
              <w:rPr>
                <w:rFonts w:asciiTheme="minorHAnsi" w:hAnsiTheme="minorHAnsi"/>
                <w:sz w:val="22"/>
                <w:szCs w:val="22"/>
              </w:rPr>
              <w:t>Termin do jakiego udzielane jest obowiązek alimentacyjny</w:t>
            </w:r>
          </w:p>
        </w:tc>
        <w:tc>
          <w:tcPr>
            <w:tcW w:w="4606" w:type="dxa"/>
          </w:tcPr>
          <w:p w:rsidR="00FC45D9" w:rsidRPr="006919DA" w:rsidRDefault="00FC45D9" w:rsidP="00D47AA4">
            <w:pPr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D37AE" w:rsidRDefault="00CD37AE" w:rsidP="00CD37A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CD37AE" w:rsidRPr="00CD37AE" w:rsidRDefault="00CD37AE" w:rsidP="00CD37A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CD37AE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D37AE">
        <w:rPr>
          <w:rFonts w:asciiTheme="minorHAnsi" w:hAnsiTheme="minorHAnsi" w:cs="Arial"/>
          <w:sz w:val="22"/>
          <w:szCs w:val="22"/>
        </w:rPr>
        <w:t xml:space="preserve">Stan majątku </w:t>
      </w:r>
    </w:p>
    <w:p w:rsidR="00DB7E65" w:rsidRPr="005B0990" w:rsidRDefault="00CD37AE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="00DB7E65" w:rsidRPr="005B0990">
        <w:rPr>
          <w:rFonts w:asciiTheme="minorHAnsi" w:hAnsiTheme="minorHAnsi" w:cs="Arial"/>
          <w:sz w:val="22"/>
          <w:szCs w:val="22"/>
        </w:rPr>
        <w:t>Nieruchomości: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-dom (wielkość w m kw.</w:t>
      </w:r>
      <w:r w:rsidR="00FC45D9">
        <w:rPr>
          <w:rFonts w:asciiTheme="minorHAnsi" w:hAnsiTheme="minorHAnsi" w:cs="Arial"/>
          <w:sz w:val="22"/>
          <w:szCs w:val="22"/>
        </w:rPr>
        <w:t>, adres, numer księgi wieczystej</w:t>
      </w:r>
      <w:r w:rsidRPr="005B0990">
        <w:rPr>
          <w:rFonts w:asciiTheme="minorHAnsi" w:hAnsiTheme="minorHAnsi" w:cs="Arial"/>
          <w:sz w:val="22"/>
          <w:szCs w:val="22"/>
        </w:rPr>
        <w:t>)</w:t>
      </w:r>
    </w:p>
    <w:p w:rsidR="00DB7E65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</w:t>
      </w:r>
      <w:r w:rsidR="005B0990">
        <w:rPr>
          <w:rFonts w:asciiTheme="minorHAnsi" w:hAnsiTheme="minorHAnsi" w:cs="Arial"/>
          <w:sz w:val="22"/>
          <w:szCs w:val="22"/>
        </w:rPr>
        <w:t>.............</w:t>
      </w:r>
      <w:r w:rsidRPr="005B0990">
        <w:rPr>
          <w:rFonts w:asciiTheme="minorHAnsi" w:hAnsiTheme="minorHAnsi" w:cs="Arial"/>
          <w:sz w:val="22"/>
          <w:szCs w:val="22"/>
        </w:rPr>
        <w:t>....</w:t>
      </w:r>
      <w:r w:rsidR="00EA68AB" w:rsidRPr="005B0990">
        <w:rPr>
          <w:rFonts w:asciiTheme="minorHAnsi" w:hAnsiTheme="minorHAnsi" w:cs="Arial"/>
          <w:sz w:val="22"/>
          <w:szCs w:val="22"/>
        </w:rPr>
        <w:t>.............................</w:t>
      </w: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Szacunkowa wartość: ……………………………………………………………………………………………………………..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-lokal mieszkalny (wielkość w m kw.</w:t>
      </w:r>
      <w:r w:rsidR="00FC45D9" w:rsidRPr="00FC45D9">
        <w:rPr>
          <w:rFonts w:asciiTheme="minorHAnsi" w:hAnsiTheme="minorHAnsi" w:cs="Arial"/>
          <w:sz w:val="22"/>
          <w:szCs w:val="22"/>
        </w:rPr>
        <w:t xml:space="preserve"> </w:t>
      </w:r>
      <w:r w:rsidR="00FC45D9">
        <w:rPr>
          <w:rFonts w:asciiTheme="minorHAnsi" w:hAnsiTheme="minorHAnsi" w:cs="Arial"/>
          <w:sz w:val="22"/>
          <w:szCs w:val="22"/>
        </w:rPr>
        <w:t>adres, numer księgi wieczystej</w:t>
      </w:r>
      <w:r w:rsidRPr="005B0990">
        <w:rPr>
          <w:rFonts w:asciiTheme="minorHAnsi" w:hAnsiTheme="minorHAnsi" w:cs="Arial"/>
          <w:sz w:val="22"/>
          <w:szCs w:val="22"/>
        </w:rPr>
        <w:t>)</w:t>
      </w:r>
    </w:p>
    <w:p w:rsidR="00DB7E65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</w:t>
      </w:r>
      <w:r w:rsidR="00EA68AB" w:rsidRPr="005B0990">
        <w:rPr>
          <w:rFonts w:asciiTheme="minorHAnsi" w:hAnsiTheme="minorHAnsi" w:cs="Arial"/>
          <w:sz w:val="22"/>
          <w:szCs w:val="22"/>
        </w:rPr>
        <w:t>..</w:t>
      </w:r>
      <w:r w:rsidR="005B0990">
        <w:rPr>
          <w:rFonts w:asciiTheme="minorHAnsi" w:hAnsiTheme="minorHAnsi" w:cs="Arial"/>
          <w:sz w:val="22"/>
          <w:szCs w:val="22"/>
        </w:rPr>
        <w:t>............</w:t>
      </w:r>
      <w:r w:rsidR="00EA68AB" w:rsidRPr="005B0990">
        <w:rPr>
          <w:rFonts w:asciiTheme="minorHAnsi" w:hAnsiTheme="minorHAnsi" w:cs="Arial"/>
          <w:sz w:val="22"/>
          <w:szCs w:val="22"/>
        </w:rPr>
        <w:t>.....</w:t>
      </w: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Szacunkowa wartość: ……………………………………………………………………………………………………………..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-place, działki ( powierzchnia w m kw.</w:t>
      </w:r>
      <w:r w:rsidR="00FC45D9" w:rsidRPr="00FC45D9">
        <w:rPr>
          <w:rFonts w:asciiTheme="minorHAnsi" w:hAnsiTheme="minorHAnsi" w:cs="Arial"/>
          <w:sz w:val="22"/>
          <w:szCs w:val="22"/>
        </w:rPr>
        <w:t xml:space="preserve"> </w:t>
      </w:r>
      <w:r w:rsidR="00FC45D9">
        <w:rPr>
          <w:rFonts w:asciiTheme="minorHAnsi" w:hAnsiTheme="minorHAnsi" w:cs="Arial"/>
          <w:sz w:val="22"/>
          <w:szCs w:val="22"/>
        </w:rPr>
        <w:t>adres, numer księgi wieczystej</w:t>
      </w:r>
      <w:r w:rsidRPr="005B0990">
        <w:rPr>
          <w:rFonts w:asciiTheme="minorHAnsi" w:hAnsiTheme="minorHAnsi" w:cs="Arial"/>
          <w:sz w:val="22"/>
          <w:szCs w:val="22"/>
        </w:rPr>
        <w:t>)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</w:t>
      </w:r>
      <w:r w:rsidR="00EA68AB" w:rsidRPr="005B0990">
        <w:rPr>
          <w:rFonts w:asciiTheme="minorHAnsi" w:hAnsiTheme="minorHAnsi" w:cs="Arial"/>
          <w:sz w:val="22"/>
          <w:szCs w:val="22"/>
        </w:rPr>
        <w:t>.............................</w:t>
      </w: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Szacunkowa wartość: ……………………………………………………………………………………………………………..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lastRenderedPageBreak/>
        <w:t>-gospodarstwo rolne (rodzaj, liczba hektarów, w tym przeliczeniowych)</w:t>
      </w:r>
    </w:p>
    <w:p w:rsidR="00DB7E65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</w:t>
      </w:r>
      <w:r w:rsidR="00EA68AB" w:rsidRPr="005B0990">
        <w:rPr>
          <w:rFonts w:asciiTheme="minorHAnsi" w:hAnsiTheme="minorHAnsi" w:cs="Arial"/>
          <w:sz w:val="22"/>
          <w:szCs w:val="22"/>
        </w:rPr>
        <w:t>.............................</w:t>
      </w: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Szacunkowa wartość: ……………………………………………………………………………………………………………..</w:t>
      </w:r>
    </w:p>
    <w:p w:rsidR="00DB7E65" w:rsidRPr="005B0990" w:rsidRDefault="00CD37AE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DB7E65" w:rsidRPr="005B0990">
        <w:rPr>
          <w:rFonts w:asciiTheme="minorHAnsi" w:hAnsiTheme="minorHAnsi" w:cs="Arial"/>
          <w:sz w:val="22"/>
          <w:szCs w:val="22"/>
        </w:rPr>
        <w:t>. Ruchomości: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-samochody (typ, rocznik, data nabycia, wartość szacunkowa)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</w:t>
      </w:r>
      <w:r w:rsidR="00EA68AB" w:rsidRPr="005B0990">
        <w:rPr>
          <w:rFonts w:asciiTheme="minorHAnsi" w:hAnsiTheme="minorHAnsi" w:cs="Arial"/>
          <w:sz w:val="22"/>
          <w:szCs w:val="22"/>
        </w:rPr>
        <w:t>.............................</w:t>
      </w:r>
    </w:p>
    <w:p w:rsidR="00DB7E65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</w:t>
      </w:r>
      <w:r w:rsidR="00EA68AB" w:rsidRPr="005B0990">
        <w:rPr>
          <w:rFonts w:asciiTheme="minorHAnsi" w:hAnsiTheme="minorHAnsi" w:cs="Arial"/>
          <w:sz w:val="22"/>
          <w:szCs w:val="22"/>
        </w:rPr>
        <w:t>.............................</w:t>
      </w: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Szacunkowa wartość: ……………………………………………………………………………………………………………..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-maszyny (rodzaj, wartość szacunkowa)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B7E65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Szacunkowa wartość: ……………………………………………………………………………………………………………..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-inne ruchomości (rodzaj, wartość szacunkowa)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B7E65" w:rsidRPr="005B0990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-inne (rodzaj, wartość szacunkowa)</w:t>
      </w:r>
    </w:p>
    <w:p w:rsidR="00DB7E65" w:rsidRDefault="00DB7E65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5B099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B0990" w:rsidRPr="005B0990" w:rsidRDefault="005B0990" w:rsidP="005B099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Szacunkowa wartość: ……………………………………………………………………………………………………………..</w:t>
      </w:r>
    </w:p>
    <w:p w:rsidR="00FC45D9" w:rsidRDefault="00FC45D9" w:rsidP="00FC45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C45D9" w:rsidRPr="006919DA" w:rsidRDefault="00FC45D9" w:rsidP="00FC45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 xml:space="preserve">Oświadczam, że nie byłem karany sądownie i nie jest w stosunku do mnie toczone postępowanie sądowe, nakazowe. </w:t>
      </w:r>
    </w:p>
    <w:p w:rsidR="00FC45D9" w:rsidRPr="006919DA" w:rsidRDefault="00FC45D9" w:rsidP="00FC45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>Oświadczam, że nie znajduję się w trudnej sytuacji w rozumieniu wytycznych wspólnoty dotyczących pomocy państwa w celu ratowania i restrukturyzacji zagrożonych przedsiębiorstw</w:t>
      </w:r>
      <w:r w:rsidRPr="006919DA">
        <w:rPr>
          <w:rFonts w:asciiTheme="minorHAnsi" w:hAnsiTheme="minorHAnsi"/>
          <w:sz w:val="22"/>
          <w:szCs w:val="22"/>
        </w:rPr>
        <w:br/>
        <w:t>(Dz. Urz. UE C 244/02 z 01.10.2004 r.).</w:t>
      </w:r>
    </w:p>
    <w:p w:rsidR="00FC45D9" w:rsidRPr="00FC45D9" w:rsidRDefault="00FC45D9" w:rsidP="00FC45D9">
      <w:pPr>
        <w:jc w:val="both"/>
        <w:rPr>
          <w:rFonts w:asciiTheme="minorHAnsi" w:hAnsiTheme="minorHAnsi"/>
          <w:sz w:val="22"/>
          <w:szCs w:val="22"/>
        </w:rPr>
      </w:pPr>
      <w:r w:rsidRPr="00FC45D9">
        <w:rPr>
          <w:rFonts w:asciiTheme="minorHAnsi" w:hAnsiTheme="minorHAnsi"/>
          <w:sz w:val="22"/>
          <w:szCs w:val="22"/>
        </w:rPr>
        <w:t>Prawdziwość powyższych danych potwierdzamy własnoręcznym podpisem pod rygorem odpowiedzialności karnej z art.297 § 1 Ustawy z dnia 6 czerwca 1997r. Kodeks karny  (Dz.U. Nr 88, poz.553)</w:t>
      </w:r>
    </w:p>
    <w:p w:rsidR="00FC45D9" w:rsidRPr="006919DA" w:rsidRDefault="00FC45D9" w:rsidP="00FC45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C45D9" w:rsidRPr="006919DA" w:rsidRDefault="00FC45D9" w:rsidP="00FC45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FC45D9" w:rsidRPr="006919DA" w:rsidRDefault="00FC45D9" w:rsidP="00FC45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 xml:space="preserve">data i podpis Uczestnika projektu   </w:t>
      </w:r>
    </w:p>
    <w:p w:rsidR="00FC45D9" w:rsidRPr="006919DA" w:rsidRDefault="00FC45D9" w:rsidP="00FC45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C45D9" w:rsidRPr="006919DA" w:rsidRDefault="00FC45D9" w:rsidP="00FC45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 xml:space="preserve">   ...................................</w:t>
      </w:r>
    </w:p>
    <w:p w:rsidR="00FC45D9" w:rsidRPr="006919DA" w:rsidRDefault="00FC45D9" w:rsidP="00FC45D9">
      <w:pPr>
        <w:spacing w:before="60"/>
        <w:ind w:right="289"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>data i podpis współmałżonka Uczestnika projektu</w:t>
      </w:r>
    </w:p>
    <w:p w:rsidR="00FC45D9" w:rsidRPr="006919DA" w:rsidRDefault="00FC45D9" w:rsidP="00FC45D9">
      <w:pPr>
        <w:spacing w:before="60"/>
        <w:ind w:right="289"/>
        <w:rPr>
          <w:rFonts w:asciiTheme="minorHAnsi" w:hAnsiTheme="minorHAnsi"/>
          <w:sz w:val="22"/>
          <w:szCs w:val="22"/>
        </w:rPr>
      </w:pPr>
    </w:p>
    <w:p w:rsidR="00FC45D9" w:rsidRPr="006919DA" w:rsidRDefault="00FC45D9" w:rsidP="00FC45D9">
      <w:pPr>
        <w:spacing w:before="60"/>
        <w:ind w:right="289"/>
        <w:rPr>
          <w:rFonts w:asciiTheme="minorHAnsi" w:hAnsiTheme="minorHAnsi"/>
          <w:sz w:val="22"/>
          <w:szCs w:val="22"/>
        </w:rPr>
      </w:pPr>
      <w:r w:rsidRPr="006919DA">
        <w:rPr>
          <w:rFonts w:asciiTheme="minorHAnsi" w:hAnsiTheme="minorHAnsi"/>
          <w:sz w:val="22"/>
          <w:szCs w:val="22"/>
        </w:rPr>
        <w:t>*w przypadku gdy Uczestnik nie jest zamężny lub żonaty lub posiada rozdzielność majątkową wypełnia jedynie Uczestnik projektu. W pozostałych przypadkach dane dotyczą zarówno Uczestnika projektu jak i małżonka.</w:t>
      </w:r>
    </w:p>
    <w:p w:rsidR="00DB7E65" w:rsidRPr="005B0990" w:rsidRDefault="00DB7E65" w:rsidP="00FC45D9">
      <w:pPr>
        <w:autoSpaceDE w:val="0"/>
        <w:autoSpaceDN w:val="0"/>
        <w:adjustRightInd w:val="0"/>
        <w:spacing w:line="360" w:lineRule="auto"/>
        <w:ind w:firstLine="5760"/>
        <w:rPr>
          <w:rFonts w:asciiTheme="minorHAnsi" w:hAnsiTheme="minorHAnsi" w:cs="Arial"/>
          <w:sz w:val="22"/>
          <w:szCs w:val="22"/>
        </w:rPr>
      </w:pPr>
    </w:p>
    <w:sectPr w:rsidR="00DB7E65" w:rsidRPr="005B0990" w:rsidSect="00FC45D9">
      <w:headerReference w:type="default" r:id="rId8"/>
      <w:footerReference w:type="default" r:id="rId9"/>
      <w:pgSz w:w="11906" w:h="16838"/>
      <w:pgMar w:top="851" w:right="1418" w:bottom="851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65" w:rsidRDefault="00DB7E65" w:rsidP="00DB7E65">
      <w:r>
        <w:separator/>
      </w:r>
    </w:p>
  </w:endnote>
  <w:endnote w:type="continuationSeparator" w:id="0">
    <w:p w:rsidR="00DB7E65" w:rsidRDefault="00DB7E65" w:rsidP="00DB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77372"/>
      <w:docPartObj>
        <w:docPartGallery w:val="Page Numbers (Bottom of Page)"/>
        <w:docPartUnique/>
      </w:docPartObj>
    </w:sdtPr>
    <w:sdtEndPr/>
    <w:sdtContent>
      <w:p w:rsidR="005A3EE2" w:rsidRDefault="005A3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7AE">
          <w:rPr>
            <w:noProof/>
          </w:rPr>
          <w:t>3</w:t>
        </w:r>
        <w:r>
          <w:fldChar w:fldCharType="end"/>
        </w:r>
      </w:p>
    </w:sdtContent>
  </w:sdt>
  <w:p w:rsidR="005A3EE2" w:rsidRPr="00974C8F" w:rsidRDefault="005A3EE2" w:rsidP="005A3EE2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right="-567"/>
      <w:jc w:val="center"/>
      <w:rPr>
        <w:rFonts w:ascii="Arial" w:eastAsia="Calibri" w:hAnsi="Arial" w:cs="Arial"/>
        <w:color w:val="262626"/>
        <w:sz w:val="18"/>
        <w:szCs w:val="18"/>
        <w:lang w:eastAsia="en-US"/>
      </w:rPr>
    </w:pPr>
    <w:r w:rsidRPr="00974C8F">
      <w:rPr>
        <w:rFonts w:ascii="Arial" w:eastAsia="Calibri" w:hAnsi="Arial" w:cs="Arial"/>
        <w:color w:val="262626"/>
        <w:sz w:val="18"/>
        <w:szCs w:val="18"/>
        <w:lang w:eastAsia="en-US"/>
      </w:rPr>
      <w:t xml:space="preserve">Projekt </w:t>
    </w:r>
    <w:r w:rsidRPr="00974C8F">
      <w:rPr>
        <w:rFonts w:ascii="Arial" w:eastAsia="Calibri" w:hAnsi="Arial" w:cs="Arial"/>
        <w:b/>
        <w:i/>
        <w:color w:val="262626"/>
        <w:sz w:val="18"/>
        <w:szCs w:val="18"/>
        <w:lang w:eastAsia="en-US"/>
      </w:rPr>
      <w:t>"Zostań przedsiębiorcą – dotacje na start"</w:t>
    </w:r>
    <w:r w:rsidRPr="00974C8F">
      <w:rPr>
        <w:rFonts w:ascii="Arial" w:eastAsia="Calibri" w:hAnsi="Arial" w:cs="Arial"/>
        <w:color w:val="262626"/>
        <w:sz w:val="18"/>
        <w:szCs w:val="18"/>
        <w:lang w:eastAsia="en-US"/>
      </w:rPr>
      <w:t xml:space="preserve"> jest współfinansowany ze środków Unii Europejskiej </w:t>
    </w:r>
    <w:r w:rsidRPr="00974C8F">
      <w:rPr>
        <w:rFonts w:ascii="Arial" w:eastAsia="Calibri" w:hAnsi="Arial" w:cs="Arial"/>
        <w:color w:val="262626"/>
        <w:sz w:val="18"/>
        <w:szCs w:val="18"/>
        <w:lang w:eastAsia="en-US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65" w:rsidRDefault="00DB7E65" w:rsidP="00DB7E65">
      <w:r>
        <w:separator/>
      </w:r>
    </w:p>
  </w:footnote>
  <w:footnote w:type="continuationSeparator" w:id="0">
    <w:p w:rsidR="00DB7E65" w:rsidRDefault="00DB7E65" w:rsidP="00DB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0A" w:rsidRPr="00DB7E65" w:rsidRDefault="00EA68AB" w:rsidP="00EA68AB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147EB51E" wp14:editId="5BF6F65F">
          <wp:extent cx="5760720" cy="628442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D4F"/>
    <w:multiLevelType w:val="hybridMultilevel"/>
    <w:tmpl w:val="2886F00A"/>
    <w:lvl w:ilvl="0" w:tplc="5BBEFF5C">
      <w:start w:val="1"/>
      <w:numFmt w:val="bullet"/>
      <w:lvlText w:val="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4033207F"/>
    <w:multiLevelType w:val="hybridMultilevel"/>
    <w:tmpl w:val="D9C29288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7CFB"/>
    <w:multiLevelType w:val="hybridMultilevel"/>
    <w:tmpl w:val="4070542E"/>
    <w:lvl w:ilvl="0" w:tplc="E99EE7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D6B3A2E"/>
    <w:multiLevelType w:val="hybridMultilevel"/>
    <w:tmpl w:val="E160B572"/>
    <w:lvl w:ilvl="0" w:tplc="F348A19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B27F65"/>
    <w:multiLevelType w:val="hybridMultilevel"/>
    <w:tmpl w:val="D0EA61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5"/>
    <w:rsid w:val="00337510"/>
    <w:rsid w:val="005A3EE2"/>
    <w:rsid w:val="005B0990"/>
    <w:rsid w:val="006332D0"/>
    <w:rsid w:val="006919DA"/>
    <w:rsid w:val="007B6324"/>
    <w:rsid w:val="008238A1"/>
    <w:rsid w:val="009B50D4"/>
    <w:rsid w:val="00BA0392"/>
    <w:rsid w:val="00CD37AE"/>
    <w:rsid w:val="00DB7E65"/>
    <w:rsid w:val="00EA68AB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semiHidden/>
    <w:rsid w:val="00DB7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semiHidden/>
    <w:rsid w:val="00DB7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B7E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B7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6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1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9D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semiHidden/>
    <w:rsid w:val="00DB7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semiHidden/>
    <w:rsid w:val="00DB7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B7E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B7E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6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1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9D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Stazysta3</cp:lastModifiedBy>
  <cp:revision>12</cp:revision>
  <cp:lastPrinted>2017-10-27T13:29:00Z</cp:lastPrinted>
  <dcterms:created xsi:type="dcterms:W3CDTF">2017-06-19T12:04:00Z</dcterms:created>
  <dcterms:modified xsi:type="dcterms:W3CDTF">2017-10-27T13:40:00Z</dcterms:modified>
</cp:coreProperties>
</file>